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-998032225"/>
      </w:sdtPr>
      <w:sdtEndPr/>
      <w:sdtContent>
        <w:p w14:paraId="00000001" w14:textId="77777777" w:rsidR="00A70F18" w:rsidRDefault="00212212">
          <w:pPr>
            <w:jc w:val="center"/>
            <w:rPr>
              <w:rFonts w:ascii="Century Gothic" w:eastAsia="Century Gothic" w:hAnsi="Century Gothic" w:cs="Century Gothic"/>
              <w:b/>
              <w:color w:val="FF0000"/>
              <w:sz w:val="28"/>
              <w:szCs w:val="28"/>
            </w:rPr>
          </w:pPr>
          <w:proofErr w:type="gramStart"/>
          <w:r>
            <w:rPr>
              <w:rFonts w:ascii="Century Gothic" w:eastAsia="Century Gothic" w:hAnsi="Century Gothic" w:cs="Century Gothic"/>
              <w:b/>
              <w:sz w:val="28"/>
              <w:szCs w:val="28"/>
            </w:rPr>
            <w:t>1</w:t>
          </w:r>
          <w:r>
            <w:rPr>
              <w:rFonts w:ascii="Century Gothic" w:eastAsia="Century Gothic" w:hAnsi="Century Gothic" w:cs="Century Gothic"/>
              <w:b/>
              <w:sz w:val="28"/>
              <w:szCs w:val="28"/>
              <w:vertAlign w:val="superscript"/>
            </w:rPr>
            <w:t>st</w:t>
          </w:r>
          <w:proofErr w:type="gramEnd"/>
          <w:r>
            <w:rPr>
              <w:rFonts w:ascii="Century Gothic" w:eastAsia="Century Gothic" w:hAnsi="Century Gothic" w:cs="Century Gothic"/>
              <w:b/>
              <w:sz w:val="28"/>
              <w:szCs w:val="28"/>
            </w:rPr>
            <w:t xml:space="preserve"> Grade Supply List</w:t>
          </w:r>
        </w:p>
      </w:sdtContent>
    </w:sdt>
    <w:sdt>
      <w:sdtPr>
        <w:tag w:val="goog_rdk_1"/>
        <w:id w:val="-513457791"/>
      </w:sdtPr>
      <w:sdtEndPr/>
      <w:sdtContent>
        <w:p w14:paraId="00000002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A light healthy snack for your child every day (he/she brings this with them daily)-check parent handbook for nutritional requirements</w:t>
          </w:r>
        </w:p>
      </w:sdtContent>
    </w:sdt>
    <w:sdt>
      <w:sdtPr>
        <w:tag w:val="goog_rdk_2"/>
        <w:id w:val="1070086336"/>
      </w:sdtPr>
      <w:sdtEndPr/>
      <w:sdtContent>
        <w:p w14:paraId="00000003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A lunch bag to store their lunch and/or snack</w:t>
          </w:r>
        </w:p>
      </w:sdtContent>
    </w:sdt>
    <w:sdt>
      <w:sdtPr>
        <w:tag w:val="goog_rdk_3"/>
        <w:id w:val="2100518819"/>
      </w:sdtPr>
      <w:sdtEndPr/>
      <w:sdtContent>
        <w:p w14:paraId="00000004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Backpack (no wheels)</w:t>
          </w:r>
        </w:p>
      </w:sdtContent>
    </w:sdt>
    <w:sdt>
      <w:sdtPr>
        <w:tag w:val="goog_rdk_4"/>
        <w:id w:val="1160976807"/>
      </w:sdtPr>
      <w:sdtEndPr/>
      <w:sdtContent>
        <w:p w14:paraId="00000005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5 two- pocket folders</w:t>
          </w:r>
        </w:p>
      </w:sdtContent>
    </w:sdt>
    <w:sdt>
      <w:sdtPr>
        <w:tag w:val="goog_rdk_5"/>
        <w:id w:val="1652490336"/>
      </w:sdtPr>
      <w:sdtEndPr/>
      <w:sdtContent>
        <w:p w14:paraId="00000006" w14:textId="77777777" w:rsidR="00A70F18" w:rsidRDefault="00212212">
          <w:pPr>
            <w:numPr>
              <w:ilvl w:val="1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 xml:space="preserve">(Mead brand are perfect.  Paper and plastic folders </w:t>
          </w:r>
          <w:proofErr w:type="gramStart"/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don’t</w:t>
          </w:r>
          <w:proofErr w:type="gramEnd"/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 xml:space="preserve"> last long.)</w:t>
          </w:r>
        </w:p>
      </w:sdtContent>
    </w:sdt>
    <w:sdt>
      <w:sdtPr>
        <w:tag w:val="goog_rdk_6"/>
        <w:id w:val="-1594618452"/>
      </w:sdtPr>
      <w:sdtEndPr/>
      <w:sdtContent>
        <w:p w14:paraId="00000007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5 composition notebooks</w:t>
          </w:r>
        </w:p>
      </w:sdtContent>
    </w:sdt>
    <w:sdt>
      <w:sdtPr>
        <w:tag w:val="goog_rdk_7"/>
        <w:id w:val="-610206495"/>
      </w:sdtPr>
      <w:sdtEndPr/>
      <w:sdtContent>
        <w:p w14:paraId="00000008" w14:textId="77777777" w:rsidR="00A70F18" w:rsidRDefault="00212212">
          <w:pPr>
            <w:numPr>
              <w:ilvl w:val="1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b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8"/>
              <w:szCs w:val="28"/>
            </w:rPr>
            <w:t>Wide ruled not college ruled</w:t>
          </w:r>
        </w:p>
      </w:sdtContent>
    </w:sdt>
    <w:sdt>
      <w:sdtPr>
        <w:tag w:val="goog_rdk_8"/>
        <w:id w:val="-1472508098"/>
      </w:sdtPr>
      <w:sdtEndPr/>
      <w:sdtContent>
        <w:p w14:paraId="00000009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2 boxes of 12 #2 Ticonderoga pencils (sharpened)</w:t>
          </w:r>
        </w:p>
      </w:sdtContent>
    </w:sdt>
    <w:sdt>
      <w:sdtPr>
        <w:tag w:val="goog_rdk_9"/>
        <w:id w:val="1322781704"/>
      </w:sdtPr>
      <w:sdtEndPr/>
      <w:sdtContent>
        <w:p w14:paraId="0000000A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1 box of colored pencils (sharpened)</w:t>
          </w:r>
        </w:p>
      </w:sdtContent>
    </w:sdt>
    <w:sdt>
      <w:sdtPr>
        <w:tag w:val="goog_rdk_10"/>
        <w:id w:val="-838542090"/>
      </w:sdtPr>
      <w:sdtEndPr/>
      <w:sdtContent>
        <w:p w14:paraId="0000000B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1 box of 24 Crayola crayons</w:t>
          </w:r>
        </w:p>
      </w:sdtContent>
    </w:sdt>
    <w:sdt>
      <w:sdtPr>
        <w:tag w:val="goog_rdk_11"/>
        <w:id w:val="851994645"/>
      </w:sdtPr>
      <w:sdtEndPr/>
      <w:sdtContent>
        <w:p w14:paraId="0000000C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1 pack of dry erase markers; multi-colored</w:t>
          </w:r>
        </w:p>
      </w:sdtContent>
    </w:sdt>
    <w:sdt>
      <w:sdtPr>
        <w:tag w:val="goog_rdk_12"/>
        <w:id w:val="1315685370"/>
      </w:sdtPr>
      <w:sdtEndPr/>
      <w:sdtContent>
        <w:p w14:paraId="0000000D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1 bottle of hand sanitizer</w:t>
          </w:r>
        </w:p>
      </w:sdtContent>
    </w:sdt>
    <w:sdt>
      <w:sdtPr>
        <w:tag w:val="goog_rdk_13"/>
        <w:id w:val="-997885025"/>
      </w:sdtPr>
      <w:sdtEndPr/>
      <w:sdtContent>
        <w:p w14:paraId="0000000E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3 boxes of tissues</w:t>
          </w:r>
        </w:p>
      </w:sdtContent>
    </w:sdt>
    <w:sdt>
      <w:sdtPr>
        <w:tag w:val="goog_rdk_14"/>
        <w:id w:val="-802619784"/>
      </w:sdtPr>
      <w:sdtEndPr/>
      <w:sdtContent>
        <w:p w14:paraId="0000000F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6  glue sticks</w:t>
          </w:r>
        </w:p>
      </w:sdtContent>
    </w:sdt>
    <w:sdt>
      <w:sdtPr>
        <w:tag w:val="goog_rdk_15"/>
        <w:id w:val="-1151974002"/>
      </w:sdtPr>
      <w:sdtEndPr/>
      <w:sdtContent>
        <w:p w14:paraId="00000010" w14:textId="77777777" w:rsidR="00A70F18" w:rsidRDefault="0021221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color w:val="000000"/>
              <w:sz w:val="28"/>
              <w:szCs w:val="28"/>
            </w:rPr>
            <w:t>2 large pink erasers</w:t>
          </w:r>
        </w:p>
      </w:sdtContent>
    </w:sdt>
    <w:sdt>
      <w:sdtPr>
        <w:tag w:val="goog_rdk_16"/>
        <w:id w:val="-1330359495"/>
      </w:sdtPr>
      <w:sdtEndPr/>
      <w:sdtContent>
        <w:p w14:paraId="00000011" w14:textId="77777777" w:rsidR="00A70F18" w:rsidRDefault="00212212">
          <w:pPr>
            <w:numPr>
              <w:ilvl w:val="0"/>
              <w:numId w:val="4"/>
            </w:numPr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1 pack of 3X5 lined index cards; white</w:t>
          </w:r>
        </w:p>
      </w:sdtContent>
    </w:sdt>
    <w:sdt>
      <w:sdtPr>
        <w:tag w:val="goog_rdk_17"/>
        <w:id w:val="354237530"/>
      </w:sdtPr>
      <w:sdtEndPr/>
      <w:sdtContent>
        <w:p w14:paraId="00000012" w14:textId="77777777" w:rsidR="00A70F18" w:rsidRDefault="00212212">
          <w:pPr>
            <w:numPr>
              <w:ilvl w:val="0"/>
              <w:numId w:val="4"/>
            </w:num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1 child-sized scissor</w:t>
          </w:r>
        </w:p>
      </w:sdtContent>
    </w:sdt>
    <w:sdt>
      <w:sdtPr>
        <w:tag w:val="goog_rdk_18"/>
        <w:id w:val="-1968124383"/>
      </w:sdtPr>
      <w:sdtEndPr/>
      <w:sdtContent>
        <w:p w14:paraId="00000013" w14:textId="77777777" w:rsidR="00A70F18" w:rsidRDefault="00212212">
          <w:pPr>
            <w:numPr>
              <w:ilvl w:val="0"/>
              <w:numId w:val="4"/>
            </w:num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1 box of sandwich Ziploc bags</w:t>
          </w:r>
        </w:p>
      </w:sdtContent>
    </w:sdt>
    <w:sdt>
      <w:sdtPr>
        <w:tag w:val="goog_rdk_19"/>
        <w:id w:val="966851092"/>
      </w:sdtPr>
      <w:sdtEndPr/>
      <w:sdtContent>
        <w:p w14:paraId="00000014" w14:textId="77777777" w:rsidR="00A70F18" w:rsidRDefault="00212212">
          <w:pPr>
            <w:numPr>
              <w:ilvl w:val="0"/>
              <w:numId w:val="4"/>
            </w:num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1 box of gallon Ziploc bags</w:t>
          </w:r>
        </w:p>
      </w:sdtContent>
    </w:sdt>
    <w:sdt>
      <w:sdtPr>
        <w:tag w:val="goog_rdk_20"/>
        <w:id w:val="859164801"/>
      </w:sdtPr>
      <w:sdtEndPr/>
      <w:sdtContent>
        <w:p w14:paraId="00000015" w14:textId="77777777" w:rsidR="00A70F18" w:rsidRDefault="00212212">
          <w:pPr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 xml:space="preserve">**All students should have a Teaneck Public Library Card </w:t>
          </w:r>
        </w:p>
      </w:sdtContent>
    </w:sdt>
    <w:sdt>
      <w:sdtPr>
        <w:tag w:val="goog_rdk_21"/>
        <w:id w:val="1157115511"/>
      </w:sdtPr>
      <w:sdtEndPr/>
      <w:sdtContent>
        <w:p w14:paraId="00000016" w14:textId="77777777" w:rsidR="00A70F18" w:rsidRDefault="00212212">
          <w:pPr>
            <w:rPr>
              <w:rFonts w:ascii="Century Gothic" w:eastAsia="Century Gothic" w:hAnsi="Century Gothic" w:cs="Century Gothic"/>
              <w:sz w:val="28"/>
              <w:szCs w:val="28"/>
            </w:rPr>
          </w:pPr>
        </w:p>
      </w:sdtContent>
    </w:sdt>
    <w:sdt>
      <w:sdtPr>
        <w:tag w:val="goog_rdk_22"/>
        <w:id w:val="-622692751"/>
      </w:sdtPr>
      <w:sdtEndPr/>
      <w:sdtContent>
        <w:p w14:paraId="00000017" w14:textId="77777777" w:rsidR="00A70F18" w:rsidRDefault="00212212">
          <w:r>
            <w:rPr>
              <w:rFonts w:ascii="Century Gothic" w:eastAsia="Century Gothic" w:hAnsi="Century Gothic" w:cs="Century Gothic"/>
              <w:b/>
              <w:sz w:val="28"/>
              <w:szCs w:val="28"/>
            </w:rPr>
            <w:t>Classroom Donations</w:t>
          </w:r>
        </w:p>
      </w:sdtContent>
    </w:sdt>
    <w:sdt>
      <w:sdtPr>
        <w:tag w:val="goog_rdk_23"/>
        <w:id w:val="741529871"/>
      </w:sdtPr>
      <w:sdtEndPr/>
      <w:sdtContent>
        <w:p w14:paraId="00000018" w14:textId="77777777" w:rsidR="00A70F18" w:rsidRDefault="00212212">
          <w:pPr>
            <w:numPr>
              <w:ilvl w:val="0"/>
              <w:numId w:val="1"/>
            </w:numPr>
            <w:rPr>
              <w:rFonts w:ascii="Architects Daughter" w:eastAsia="Architects Daughter" w:hAnsi="Architects Daughter" w:cs="Architects Daughter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1 roll of paper towels</w:t>
          </w:r>
        </w:p>
      </w:sdtContent>
    </w:sdt>
    <w:sdt>
      <w:sdtPr>
        <w:tag w:val="goog_rdk_24"/>
        <w:id w:val="2124418010"/>
      </w:sdtPr>
      <w:sdtEndPr/>
      <w:sdtContent>
        <w:p w14:paraId="00000019" w14:textId="77777777" w:rsidR="00A70F18" w:rsidRDefault="00212212">
          <w:pPr>
            <w:numPr>
              <w:ilvl w:val="0"/>
              <w:numId w:val="1"/>
            </w:numPr>
            <w:rPr>
              <w:rFonts w:ascii="Architects Daughter" w:eastAsia="Architects Daughter" w:hAnsi="Architects Daughter" w:cs="Architects Daughter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1 container of wipes (Clorox or Lysol)</w:t>
          </w:r>
        </w:p>
      </w:sdtContent>
    </w:sdt>
    <w:sdt>
      <w:sdtPr>
        <w:tag w:val="goog_rdk_25"/>
        <w:id w:val="-203864954"/>
      </w:sdtPr>
      <w:sdtEndPr/>
      <w:sdtContent>
        <w:p w14:paraId="0000001A" w14:textId="77777777" w:rsidR="00A70F18" w:rsidRDefault="00212212">
          <w:pPr>
            <w:numPr>
              <w:ilvl w:val="0"/>
              <w:numId w:val="3"/>
            </w:numPr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1 container of liquid soap</w:t>
          </w:r>
        </w:p>
      </w:sdtContent>
    </w:sdt>
    <w:sdt>
      <w:sdtPr>
        <w:tag w:val="goog_rdk_26"/>
        <w:id w:val="219792101"/>
      </w:sdtPr>
      <w:sdtEndPr/>
      <w:sdtContent>
        <w:p w14:paraId="0000001B" w14:textId="77777777" w:rsidR="00A70F18" w:rsidRDefault="00212212">
          <w:pPr>
            <w:numPr>
              <w:ilvl w:val="0"/>
              <w:numId w:val="3"/>
            </w:numPr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2 old “classroom friendly” magazines</w:t>
          </w:r>
        </w:p>
      </w:sdtContent>
    </w:sdt>
    <w:sdt>
      <w:sdtPr>
        <w:tag w:val="goog_rdk_27"/>
        <w:id w:val="1000548925"/>
      </w:sdtPr>
      <w:sdtEndPr/>
      <w:sdtContent>
        <w:p w14:paraId="0000001C" w14:textId="77777777" w:rsidR="00A70F18" w:rsidRDefault="00212212">
          <w:pPr>
            <w:rPr>
              <w:rFonts w:ascii="Century Gothic" w:eastAsia="Century Gothic" w:hAnsi="Century Gothic" w:cs="Century Gothic"/>
              <w:sz w:val="28"/>
              <w:szCs w:val="28"/>
            </w:rPr>
          </w:pPr>
        </w:p>
      </w:sdtContent>
    </w:sdt>
    <w:sdt>
      <w:sdtPr>
        <w:tag w:val="goog_rdk_28"/>
        <w:id w:val="-1555240404"/>
      </w:sdtPr>
      <w:sdtEndPr/>
      <w:sdtContent>
        <w:p w14:paraId="0000001D" w14:textId="77777777" w:rsidR="00A70F18" w:rsidRDefault="00212212">
          <w:pPr>
            <w:rPr>
              <w:rFonts w:ascii="Century Gothic" w:eastAsia="Century Gothic" w:hAnsi="Century Gothic" w:cs="Century Gothic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  <w:b/>
              <w:sz w:val="28"/>
              <w:szCs w:val="28"/>
            </w:rPr>
            <w:t>Additional Supplies for Specials</w:t>
          </w:r>
        </w:p>
      </w:sdtContent>
    </w:sdt>
    <w:sdt>
      <w:sdtPr>
        <w:tag w:val="goog_rdk_29"/>
        <w:id w:val="201757882"/>
      </w:sdtPr>
      <w:sdtEndPr/>
      <w:sdtContent>
        <w:p w14:paraId="0000001E" w14:textId="77777777" w:rsidR="00A70F18" w:rsidRDefault="00212212">
          <w:pPr>
            <w:numPr>
              <w:ilvl w:val="0"/>
              <w:numId w:val="2"/>
            </w:num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1 pack of crayons (Spanish)</w:t>
          </w:r>
        </w:p>
      </w:sdtContent>
    </w:sdt>
    <w:sdt>
      <w:sdtPr>
        <w:tag w:val="goog_rdk_30"/>
        <w:id w:val="-144740737"/>
      </w:sdtPr>
      <w:sdtEndPr/>
      <w:sdtContent>
        <w:p w14:paraId="0000001F" w14:textId="77777777" w:rsidR="00A70F18" w:rsidRDefault="00212212">
          <w:pPr>
            <w:numPr>
              <w:ilvl w:val="0"/>
              <w:numId w:val="2"/>
            </w:num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1 red binder with lined paper (Spanish)</w:t>
          </w:r>
        </w:p>
      </w:sdtContent>
    </w:sdt>
    <w:sdt>
      <w:sdtPr>
        <w:tag w:val="goog_rdk_31"/>
        <w:id w:val="1722100521"/>
      </w:sdtPr>
      <w:sdtEndPr/>
      <w:sdtContent>
        <w:p w14:paraId="00000020" w14:textId="77777777" w:rsidR="00A70F18" w:rsidRDefault="00212212">
          <w:pPr>
            <w:numPr>
              <w:ilvl w:val="0"/>
              <w:numId w:val="2"/>
            </w:numPr>
          </w:pPr>
          <w:r>
            <w:rPr>
              <w:rFonts w:ascii="Century Gothic" w:eastAsia="Century Gothic" w:hAnsi="Century Gothic" w:cs="Century Gothic"/>
              <w:sz w:val="28"/>
              <w:szCs w:val="28"/>
            </w:rPr>
            <w:t>1 orange pocket folder (Art)</w:t>
          </w:r>
        </w:p>
      </w:sdtContent>
    </w:sdt>
    <w:sdt>
      <w:sdtPr>
        <w:tag w:val="goog_rdk_32"/>
        <w:id w:val="512116550"/>
      </w:sdtPr>
      <w:sdtEndPr/>
      <w:sdtContent>
        <w:p w14:paraId="00000021" w14:textId="77777777" w:rsidR="00A70F18" w:rsidRDefault="00212212">
          <w:pPr>
            <w:numPr>
              <w:ilvl w:val="0"/>
              <w:numId w:val="2"/>
            </w:numPr>
            <w:rPr>
              <w:rFonts w:ascii="Century Gothic" w:eastAsia="Century Gothic" w:hAnsi="Century Gothic" w:cs="Century Gothic"/>
              <w:sz w:val="28"/>
              <w:szCs w:val="28"/>
            </w:rPr>
          </w:pPr>
          <w:proofErr w:type="gramStart"/>
          <w:r>
            <w:rPr>
              <w:rFonts w:ascii="Century Gothic" w:eastAsia="Century Gothic" w:hAnsi="Century Gothic" w:cs="Century Gothic"/>
              <w:sz w:val="28"/>
              <w:szCs w:val="28"/>
            </w:rPr>
            <w:t>1</w:t>
          </w:r>
          <w:proofErr w:type="gramEnd"/>
          <w:r>
            <w:rPr>
              <w:rFonts w:ascii="Century Gothic" w:eastAsia="Century Gothic" w:hAnsi="Century Gothic" w:cs="Century Gothic"/>
              <w:sz w:val="28"/>
              <w:szCs w:val="28"/>
            </w:rPr>
            <w:t xml:space="preserve"> Spiral Bound 9”x12” notebook (Art- If you currently have a sketchbook with Ms. Meller you do NOT need to send anothe</w:t>
          </w:r>
          <w:r>
            <w:rPr>
              <w:rFonts w:ascii="Century Gothic" w:eastAsia="Century Gothic" w:hAnsi="Century Gothic" w:cs="Century Gothic"/>
              <w:sz w:val="28"/>
              <w:szCs w:val="28"/>
            </w:rPr>
            <w:t>r one.)</w:t>
          </w:r>
        </w:p>
      </w:sdtContent>
    </w:sdt>
    <w:sectPr w:rsidR="00A70F18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D76"/>
    <w:multiLevelType w:val="multilevel"/>
    <w:tmpl w:val="D7268DC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693AC3"/>
    <w:multiLevelType w:val="multilevel"/>
    <w:tmpl w:val="1BA87C9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5E78B3"/>
    <w:multiLevelType w:val="multilevel"/>
    <w:tmpl w:val="9EEAE32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6C679D"/>
    <w:multiLevelType w:val="multilevel"/>
    <w:tmpl w:val="58669E3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18"/>
    <w:rsid w:val="00212212"/>
    <w:rsid w:val="00A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D1B68-DC7E-4800-A6F2-D1075875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NormalWeb">
    <w:name w:val="Normal (Web)"/>
    <w:basedOn w:val="Normal"/>
    <w:qFormat/>
    <w:rPr>
      <w:szCs w:val="24"/>
    </w:rPr>
  </w:style>
  <w:style w:type="paragraph" w:styleId="Subtitle">
    <w:name w:val="Subtitle"/>
    <w:basedOn w:val="Normal"/>
    <w:next w:val="Normal"/>
    <w:rPr>
      <w:i/>
      <w:color w:val="4F81B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mZQLMQN6a4FpHZla13APsqWrg==">AMUW2mVkHnMaa2YJwl/yNNYK72LtUt43xkJ3noYmIOeVTk+R2Rcs9Abcf9jUrhJTxYxMk/cri9r+JGtxc4qAU3qANR/vJeyUatmMDdO05yEbyJfSQgI0G9c=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Santamaria, Dawn</dc:creator>
  <cp:lastModifiedBy>Santamaria, Dawn</cp:lastModifiedBy>
  <cp:revision>2</cp:revision>
  <dcterms:created xsi:type="dcterms:W3CDTF">2019-06-17T12:41:00Z</dcterms:created>
  <dcterms:modified xsi:type="dcterms:W3CDTF">2019-06-17T12:41:00Z</dcterms:modified>
</cp:coreProperties>
</file>